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2FB2DC" w14:textId="77777777" w:rsidR="00FC7BEF" w:rsidRPr="00C103F7" w:rsidRDefault="00FE74F8" w:rsidP="008C3D11">
      <w:pPr>
        <w:ind w:left="5670" w:right="-2"/>
        <w:rPr>
          <w:sz w:val="28"/>
          <w:szCs w:val="28"/>
          <w:lang w:val="uk-UA"/>
        </w:rPr>
      </w:pPr>
      <w:r w:rsidRPr="00C103F7">
        <w:rPr>
          <w:sz w:val="28"/>
          <w:szCs w:val="28"/>
        </w:rPr>
        <w:t xml:space="preserve">Додаток </w:t>
      </w:r>
      <w:r w:rsidR="00BD1D06" w:rsidRPr="00C103F7">
        <w:rPr>
          <w:sz w:val="28"/>
          <w:szCs w:val="28"/>
          <w:lang w:val="uk-UA"/>
        </w:rPr>
        <w:t>1</w:t>
      </w:r>
      <w:r w:rsidRPr="00C103F7">
        <w:rPr>
          <w:sz w:val="28"/>
          <w:szCs w:val="28"/>
        </w:rPr>
        <w:t xml:space="preserve"> </w:t>
      </w:r>
    </w:p>
    <w:p w14:paraId="5675DE99" w14:textId="77777777" w:rsidR="00FC7BEF" w:rsidRPr="00C103F7" w:rsidRDefault="00FE74F8" w:rsidP="008C3D11">
      <w:pPr>
        <w:ind w:left="5670" w:right="-2"/>
        <w:rPr>
          <w:sz w:val="28"/>
          <w:szCs w:val="28"/>
        </w:rPr>
      </w:pPr>
      <w:r w:rsidRPr="00C103F7">
        <w:rPr>
          <w:sz w:val="28"/>
          <w:szCs w:val="28"/>
        </w:rPr>
        <w:t xml:space="preserve">до </w:t>
      </w:r>
      <w:r w:rsidR="00FC7BEF" w:rsidRPr="00C103F7">
        <w:rPr>
          <w:sz w:val="28"/>
          <w:szCs w:val="28"/>
        </w:rPr>
        <w:t xml:space="preserve">Регіональної програми кластерного розвитку </w:t>
      </w:r>
    </w:p>
    <w:p w14:paraId="10157ECD" w14:textId="77777777" w:rsidR="008C3D11" w:rsidRDefault="00FC7BEF" w:rsidP="008C3D11">
      <w:pPr>
        <w:ind w:left="5670" w:right="-2"/>
        <w:rPr>
          <w:sz w:val="28"/>
          <w:szCs w:val="28"/>
          <w:lang w:val="uk-UA"/>
        </w:rPr>
      </w:pPr>
      <w:r w:rsidRPr="00C103F7">
        <w:rPr>
          <w:sz w:val="28"/>
          <w:szCs w:val="28"/>
        </w:rPr>
        <w:t xml:space="preserve">Волинської області </w:t>
      </w:r>
    </w:p>
    <w:p w14:paraId="113317F5" w14:textId="2246C58D" w:rsidR="00FE74F8" w:rsidRPr="00C103F7" w:rsidRDefault="00FC7BEF" w:rsidP="008C3D11">
      <w:pPr>
        <w:ind w:left="5670" w:right="-2"/>
        <w:rPr>
          <w:sz w:val="28"/>
          <w:szCs w:val="28"/>
          <w:lang w:val="en-US"/>
        </w:rPr>
      </w:pPr>
      <w:r w:rsidRPr="00C103F7">
        <w:rPr>
          <w:sz w:val="28"/>
          <w:szCs w:val="28"/>
        </w:rPr>
        <w:t>на 2026–2027 роки</w:t>
      </w:r>
    </w:p>
    <w:p w14:paraId="4AD1AD28" w14:textId="0EE51A10" w:rsidR="00FC7BEF" w:rsidRPr="00C103F7" w:rsidRDefault="00FC7BEF" w:rsidP="008C3D11">
      <w:pPr>
        <w:ind w:left="5670" w:right="-2"/>
        <w:rPr>
          <w:sz w:val="28"/>
          <w:szCs w:val="28"/>
          <w:lang w:val="uk-UA"/>
        </w:rPr>
      </w:pPr>
      <w:r w:rsidRPr="00C32E26">
        <w:rPr>
          <w:sz w:val="28"/>
          <w:szCs w:val="28"/>
          <w:lang w:val="uk-UA"/>
        </w:rPr>
        <w:t xml:space="preserve">(абзац </w:t>
      </w:r>
      <w:r w:rsidR="00C32E26" w:rsidRPr="00C32E26">
        <w:rPr>
          <w:sz w:val="28"/>
          <w:szCs w:val="28"/>
          <w:lang w:val="uk-UA"/>
        </w:rPr>
        <w:t>четвертий</w:t>
      </w:r>
      <w:r w:rsidRPr="00C32E26">
        <w:rPr>
          <w:sz w:val="28"/>
          <w:szCs w:val="28"/>
          <w:lang w:val="uk-UA"/>
        </w:rPr>
        <w:t xml:space="preserve"> розділу</w:t>
      </w:r>
      <w:r w:rsidR="005D04F4" w:rsidRPr="00C32E26">
        <w:rPr>
          <w:sz w:val="28"/>
          <w:szCs w:val="28"/>
          <w:lang w:val="uk-UA"/>
        </w:rPr>
        <w:t xml:space="preserve"> </w:t>
      </w:r>
      <w:r w:rsidR="00C32E26" w:rsidRPr="00C32E26">
        <w:rPr>
          <w:sz w:val="28"/>
          <w:szCs w:val="28"/>
          <w:lang w:val="uk-UA"/>
        </w:rPr>
        <w:t>3</w:t>
      </w:r>
      <w:r w:rsidR="00833A54" w:rsidRPr="00C32E26">
        <w:rPr>
          <w:sz w:val="28"/>
          <w:szCs w:val="28"/>
          <w:lang w:val="uk-UA"/>
        </w:rPr>
        <w:t>)</w:t>
      </w:r>
    </w:p>
    <w:p w14:paraId="0FB5B863" w14:textId="77777777" w:rsidR="00FC7BEF" w:rsidRPr="00C103F7" w:rsidRDefault="00FC7BEF" w:rsidP="00C103F7">
      <w:pPr>
        <w:ind w:left="5670" w:right="1523"/>
        <w:jc w:val="both"/>
        <w:rPr>
          <w:sz w:val="28"/>
          <w:szCs w:val="28"/>
          <w:lang w:val="uk-UA"/>
        </w:rPr>
      </w:pPr>
    </w:p>
    <w:p w14:paraId="204007B9" w14:textId="2E050239" w:rsidR="00C62C9E" w:rsidRPr="00C103F7" w:rsidRDefault="00FE74F8" w:rsidP="00C103F7">
      <w:pPr>
        <w:pStyle w:val="1"/>
        <w:ind w:left="763" w:right="760"/>
        <w:rPr>
          <w:sz w:val="28"/>
          <w:szCs w:val="28"/>
          <w:lang w:val="uk-UA"/>
        </w:rPr>
      </w:pPr>
      <w:r w:rsidRPr="00C103F7">
        <w:rPr>
          <w:sz w:val="28"/>
          <w:szCs w:val="28"/>
          <w:lang w:val="uk-UA"/>
        </w:rPr>
        <w:t xml:space="preserve"> </w:t>
      </w:r>
    </w:p>
    <w:p w14:paraId="064B91C8" w14:textId="27218B47" w:rsidR="00BA47FB" w:rsidRPr="00C103F7" w:rsidRDefault="00C103F7" w:rsidP="00C103F7">
      <w:pPr>
        <w:pStyle w:val="1"/>
        <w:ind w:left="763" w:right="760"/>
        <w:rPr>
          <w:sz w:val="28"/>
          <w:szCs w:val="28"/>
          <w:lang w:val="uk-UA"/>
        </w:rPr>
      </w:pPr>
      <w:r w:rsidRPr="00C103F7">
        <w:rPr>
          <w:sz w:val="28"/>
          <w:szCs w:val="28"/>
          <w:lang w:val="uk-UA"/>
        </w:rPr>
        <w:t xml:space="preserve">ПАСПОРТ </w:t>
      </w:r>
    </w:p>
    <w:p w14:paraId="0DB4A7D4" w14:textId="1F4DBA41" w:rsidR="00BA47FB" w:rsidRPr="00C103F7" w:rsidRDefault="00C103F7" w:rsidP="00C103F7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  <w:lang w:val="uk-UA"/>
        </w:rPr>
        <w:t>Р</w:t>
      </w:r>
      <w:proofErr w:type="spellStart"/>
      <w:r w:rsidRPr="00C103F7">
        <w:rPr>
          <w:sz w:val="28"/>
          <w:szCs w:val="28"/>
        </w:rPr>
        <w:t>егіональної</w:t>
      </w:r>
      <w:proofErr w:type="spellEnd"/>
      <w:r w:rsidRPr="00C103F7">
        <w:rPr>
          <w:sz w:val="28"/>
          <w:szCs w:val="28"/>
        </w:rPr>
        <w:t xml:space="preserve"> програми</w:t>
      </w:r>
    </w:p>
    <w:p w14:paraId="66971853" w14:textId="038A18B4" w:rsidR="00BA47FB" w:rsidRPr="00C103F7" w:rsidRDefault="00C103F7" w:rsidP="00C103F7">
      <w:pPr>
        <w:ind w:firstLine="709"/>
        <w:jc w:val="center"/>
        <w:rPr>
          <w:sz w:val="28"/>
          <w:szCs w:val="28"/>
        </w:rPr>
      </w:pPr>
      <w:r w:rsidRPr="00C103F7">
        <w:rPr>
          <w:sz w:val="28"/>
          <w:szCs w:val="28"/>
        </w:rPr>
        <w:t xml:space="preserve">кластерного розвитку </w:t>
      </w:r>
      <w:r>
        <w:rPr>
          <w:sz w:val="28"/>
          <w:szCs w:val="28"/>
          <w:lang w:val="uk-UA"/>
        </w:rPr>
        <w:t>В</w:t>
      </w:r>
      <w:proofErr w:type="spellStart"/>
      <w:r w:rsidRPr="00C103F7">
        <w:rPr>
          <w:sz w:val="28"/>
          <w:szCs w:val="28"/>
        </w:rPr>
        <w:t>олинської</w:t>
      </w:r>
      <w:proofErr w:type="spellEnd"/>
      <w:r w:rsidRPr="00C103F7">
        <w:rPr>
          <w:sz w:val="28"/>
          <w:szCs w:val="28"/>
        </w:rPr>
        <w:t xml:space="preserve"> області</w:t>
      </w:r>
    </w:p>
    <w:p w14:paraId="4D8D1DB7" w14:textId="7F94E6B2" w:rsidR="00BA47FB" w:rsidRPr="00C103F7" w:rsidRDefault="00C103F7" w:rsidP="00C103F7">
      <w:pPr>
        <w:ind w:firstLine="709"/>
        <w:jc w:val="center"/>
        <w:rPr>
          <w:sz w:val="28"/>
          <w:szCs w:val="28"/>
        </w:rPr>
      </w:pPr>
      <w:r w:rsidRPr="00C103F7">
        <w:rPr>
          <w:sz w:val="28"/>
          <w:szCs w:val="28"/>
        </w:rPr>
        <w:t>на 202</w:t>
      </w:r>
      <w:r w:rsidRPr="00C103F7">
        <w:rPr>
          <w:sz w:val="28"/>
          <w:szCs w:val="28"/>
          <w:lang w:val="uk-UA"/>
        </w:rPr>
        <w:t>6</w:t>
      </w:r>
      <w:r w:rsidRPr="00C103F7">
        <w:rPr>
          <w:sz w:val="28"/>
          <w:szCs w:val="28"/>
        </w:rPr>
        <w:t xml:space="preserve">–2027 роки </w:t>
      </w:r>
    </w:p>
    <w:p w14:paraId="125B261D" w14:textId="77777777" w:rsidR="00BA47FB" w:rsidRPr="00C103F7" w:rsidRDefault="00BA47FB" w:rsidP="00C103F7">
      <w:pPr>
        <w:ind w:left="53"/>
        <w:jc w:val="center"/>
        <w:rPr>
          <w:sz w:val="28"/>
          <w:szCs w:val="28"/>
          <w:lang w:val="uk-UA"/>
        </w:rPr>
      </w:pPr>
      <w:r w:rsidRPr="00C103F7">
        <w:rPr>
          <w:sz w:val="28"/>
          <w:szCs w:val="28"/>
          <w:lang w:val="uk-UA"/>
        </w:rPr>
        <w:t xml:space="preserve"> </w:t>
      </w:r>
    </w:p>
    <w:tbl>
      <w:tblPr>
        <w:tblStyle w:val="TableGrid"/>
        <w:tblW w:w="9629" w:type="dxa"/>
        <w:tblInd w:w="5" w:type="dxa"/>
        <w:tblCellMar>
          <w:top w:w="131" w:type="dxa"/>
          <w:left w:w="10" w:type="dxa"/>
          <w:right w:w="27" w:type="dxa"/>
        </w:tblCellMar>
        <w:tblLook w:val="04A0" w:firstRow="1" w:lastRow="0" w:firstColumn="1" w:lastColumn="0" w:noHBand="0" w:noVBand="1"/>
      </w:tblPr>
      <w:tblGrid>
        <w:gridCol w:w="658"/>
        <w:gridCol w:w="3585"/>
        <w:gridCol w:w="5386"/>
      </w:tblGrid>
      <w:tr w:rsidR="00BA47FB" w:rsidRPr="00C103F7" w14:paraId="237D7E24" w14:textId="77777777" w:rsidTr="001B7D08">
        <w:trPr>
          <w:trHeight w:val="566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1D152" w14:textId="77777777" w:rsidR="00BA47FB" w:rsidRPr="00C103F7" w:rsidRDefault="00BA47FB" w:rsidP="00C103F7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1.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805C4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Ініціатор розроблення Програми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1F4EA" w14:textId="2FD9413B" w:rsidR="00BA47FB" w:rsidRPr="00C103F7" w:rsidRDefault="00FD5CCB" w:rsidP="00FD5CCB">
            <w:pPr>
              <w:ind w:left="167" w:right="172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</w:t>
            </w:r>
            <w:r w:rsidR="00BA47FB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епартамент економіки, інвестиційної діяльності та регіональної політики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Волинської </w:t>
            </w:r>
            <w:r w:rsidR="00BA47FB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обл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асної </w:t>
            </w:r>
            <w:r w:rsidR="00BA47FB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держ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авної </w:t>
            </w:r>
            <w:r w:rsidR="00BA47FB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адміністрації</w:t>
            </w:r>
          </w:p>
        </w:tc>
      </w:tr>
      <w:tr w:rsidR="00FD5CCB" w:rsidRPr="00C103F7" w14:paraId="77D3A192" w14:textId="77777777" w:rsidTr="001B7D08">
        <w:trPr>
          <w:trHeight w:val="526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CE959" w14:textId="61E379E2" w:rsidR="00FD5CCB" w:rsidRPr="00C103F7" w:rsidRDefault="00FD5CCB" w:rsidP="00FD5CCB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2.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0ACA3" w14:textId="77777777" w:rsidR="00FD5CCB" w:rsidRPr="00C103F7" w:rsidRDefault="00FD5CCB" w:rsidP="00FD5CCB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Розробник Програми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BB0A0" w14:textId="3CA848E1" w:rsidR="00FD5CCB" w:rsidRPr="00C103F7" w:rsidRDefault="00FD5CCB" w:rsidP="00FD5CCB">
            <w:pPr>
              <w:ind w:left="167" w:right="172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A682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департамент економіки, інвестиційної діяльності та регіональної політики Волинської обласної державної адміністрації</w:t>
            </w:r>
          </w:p>
        </w:tc>
      </w:tr>
      <w:tr w:rsidR="00FD5CCB" w:rsidRPr="00C103F7" w14:paraId="5653EFDF" w14:textId="77777777" w:rsidTr="001B7D08">
        <w:trPr>
          <w:trHeight w:val="720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A47C4" w14:textId="77777777" w:rsidR="00FD5CCB" w:rsidRPr="00C103F7" w:rsidRDefault="00FD5CCB" w:rsidP="00FD5CCB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3.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FE912" w14:textId="77777777" w:rsidR="00FD5CCB" w:rsidRPr="00C103F7" w:rsidRDefault="00FD5CCB" w:rsidP="00FD5CCB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Відповідальний виконавець Програми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D1A3A" w14:textId="1F00AE6A" w:rsidR="00FD5CCB" w:rsidRPr="00C103F7" w:rsidRDefault="00FD5CCB" w:rsidP="00FD5CCB">
            <w:pPr>
              <w:ind w:left="167" w:right="172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FA6824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департамент економіки, інвестиційної діяльності та регіональної політики Волинської обласної державної адміністрації</w:t>
            </w:r>
          </w:p>
        </w:tc>
      </w:tr>
      <w:tr w:rsidR="00BA47FB" w:rsidRPr="00C103F7" w14:paraId="4DF80596" w14:textId="77777777" w:rsidTr="001B7D08">
        <w:trPr>
          <w:trHeight w:val="418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61ED1" w14:textId="77777777" w:rsidR="00BA47FB" w:rsidRPr="00C103F7" w:rsidRDefault="00BA47FB" w:rsidP="00C103F7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4.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92BD6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Виконавці Програми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3B0F2" w14:textId="782FE7B4" w:rsidR="00BA47FB" w:rsidRPr="00C103F7" w:rsidRDefault="00BA47FB" w:rsidP="00FD5CCB">
            <w:pPr>
              <w:ind w:left="167" w:right="172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Волинська обласна державна адміністрація, Волинська обласна рада, установа «Агенція регіонального розвитку Волинської області», районні державні адміністрації, територіальні громади, громадські та неурядові організації, організації із підтримки бізнесу, освітні, наукові інституції, МСП</w:t>
            </w:r>
          </w:p>
        </w:tc>
      </w:tr>
      <w:tr w:rsidR="00BA47FB" w:rsidRPr="00C103F7" w14:paraId="73847D0A" w14:textId="77777777" w:rsidTr="001B7D08">
        <w:trPr>
          <w:trHeight w:val="564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EFB24E2" w14:textId="77777777" w:rsidR="00BA47FB" w:rsidRPr="00C103F7" w:rsidRDefault="00BA47FB" w:rsidP="00C103F7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5.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2C054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Термін реалізації Програми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92245" w14:textId="2D49625C" w:rsidR="00BA47FB" w:rsidRPr="00C103F7" w:rsidRDefault="00BA47FB" w:rsidP="00C103F7">
            <w:pPr>
              <w:ind w:left="167" w:right="172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2026</w:t>
            </w:r>
            <w:r w:rsidR="00FD5CC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sym w:font="Symbol" w:char="F02D"/>
            </w: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2027 роки</w:t>
            </w:r>
          </w:p>
        </w:tc>
      </w:tr>
      <w:tr w:rsidR="00BA47FB" w:rsidRPr="00C103F7" w14:paraId="7877D4BA" w14:textId="77777777" w:rsidTr="001B7D08">
        <w:trPr>
          <w:trHeight w:val="432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DEFE1" w14:textId="77777777" w:rsidR="00BA47FB" w:rsidRPr="00C103F7" w:rsidRDefault="00BA47FB" w:rsidP="00C103F7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6.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A85F55" w14:textId="49DE4E23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Мета Програми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E1C7E" w14:textId="595B0348" w:rsidR="00BA47FB" w:rsidRPr="00C103F7" w:rsidRDefault="00FD5CCB" w:rsidP="00C103F7">
            <w:pPr>
              <w:ind w:left="167" w:right="172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</w:t>
            </w:r>
            <w:r w:rsidR="00BA47FB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ідвищення конкурентоспроможності та інноваційної активності МСП у пріоритетних секторах економіки регіону шляхом стимулювання співпраці бізнесу, освіти, науки та органів влади за кластерною моделлю</w:t>
            </w:r>
          </w:p>
        </w:tc>
      </w:tr>
      <w:tr w:rsidR="00BA47FB" w:rsidRPr="00C103F7" w14:paraId="602F114A" w14:textId="77777777" w:rsidTr="001B7D08">
        <w:trPr>
          <w:trHeight w:val="2254"/>
        </w:trPr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8E44D" w14:textId="77777777" w:rsidR="00BA47FB" w:rsidRPr="00C103F7" w:rsidRDefault="00BA47FB" w:rsidP="00C103F7">
            <w:pPr>
              <w:ind w:left="42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7. </w:t>
            </w:r>
          </w:p>
        </w:tc>
        <w:tc>
          <w:tcPr>
            <w:tcW w:w="3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67884" w14:textId="197BFBCF" w:rsidR="00C62C9E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Загальний обсяг фінансових ресурсів, необхідних для реалізації Програми, всього, </w:t>
            </w:r>
            <w:r w:rsidR="00C62C9E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тис. гр</w:t>
            </w:r>
            <w:r w:rsidR="00CE23E3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ивень,</w:t>
            </w:r>
          </w:p>
          <w:p w14:paraId="43CB13D9" w14:textId="56EF2483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 тому числі: </w:t>
            </w:r>
          </w:p>
          <w:p w14:paraId="60C5364F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державний бюджет</w:t>
            </w:r>
          </w:p>
          <w:p w14:paraId="08C163AC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обласний бюджет</w:t>
            </w:r>
          </w:p>
          <w:p w14:paraId="7E197155" w14:textId="77777777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місцеві бюджети</w:t>
            </w:r>
          </w:p>
          <w:p w14:paraId="0B4D4DD3" w14:textId="043F2C8A" w:rsidR="00C62C9E" w:rsidRPr="00C103F7" w:rsidRDefault="00C62C9E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грант</w:t>
            </w:r>
            <w:r w:rsidR="00957537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ові кошти</w:t>
            </w:r>
          </w:p>
          <w:p w14:paraId="311DBE65" w14:textId="09B912E9" w:rsidR="00BA47FB" w:rsidRPr="00C103F7" w:rsidRDefault="00BA47FB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інші джерела 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1D847" w14:textId="2A44E94A" w:rsidR="00BA47FB" w:rsidRPr="00C103F7" w:rsidRDefault="00A435F4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305 200</w:t>
            </w:r>
          </w:p>
          <w:p w14:paraId="6F9782D9" w14:textId="77777777" w:rsidR="00A435F4" w:rsidRPr="00C103F7" w:rsidRDefault="00A435F4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highlight w:val="yellow"/>
                <w:lang w:val="uk-UA"/>
              </w:rPr>
            </w:pPr>
          </w:p>
          <w:p w14:paraId="598F7ED4" w14:textId="77777777" w:rsidR="00A435F4" w:rsidRPr="00C103F7" w:rsidRDefault="00A435F4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highlight w:val="yellow"/>
                <w:lang w:val="uk-UA"/>
              </w:rPr>
            </w:pPr>
          </w:p>
          <w:p w14:paraId="4CAADED3" w14:textId="77777777" w:rsidR="00A435F4" w:rsidRPr="00C103F7" w:rsidRDefault="00A435F4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highlight w:val="yellow"/>
                <w:lang w:val="uk-UA"/>
              </w:rPr>
            </w:pPr>
          </w:p>
          <w:p w14:paraId="3F585B12" w14:textId="77777777" w:rsidR="00C62C9E" w:rsidRPr="00C103F7" w:rsidRDefault="00C62C9E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highlight w:val="yellow"/>
                <w:lang w:val="uk-UA"/>
              </w:rPr>
            </w:pPr>
          </w:p>
          <w:p w14:paraId="02F602C2" w14:textId="6D56CC1E" w:rsidR="00A435F4" w:rsidRPr="00C103F7" w:rsidRDefault="00C103F7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-</w:t>
            </w:r>
          </w:p>
          <w:p w14:paraId="05B6856C" w14:textId="52DE281B" w:rsidR="00A435F4" w:rsidRPr="00C103F7" w:rsidRDefault="00346BE2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5 0</w:t>
            </w:r>
            <w:r w:rsidR="00FE74F8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  <w:p w14:paraId="6867A9A0" w14:textId="1241B707" w:rsidR="00A435F4" w:rsidRPr="00C103F7" w:rsidRDefault="00346BE2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5 000</w:t>
            </w:r>
          </w:p>
          <w:p w14:paraId="5FF4AFBB" w14:textId="188B5F1F" w:rsidR="00A435F4" w:rsidRPr="00C103F7" w:rsidRDefault="00FE74F8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292 100</w:t>
            </w:r>
          </w:p>
          <w:p w14:paraId="5D1DED8D" w14:textId="4D8AE316" w:rsidR="00A435F4" w:rsidRPr="00C103F7" w:rsidRDefault="00346BE2" w:rsidP="00C103F7">
            <w:pPr>
              <w:ind w:left="167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3 1</w:t>
            </w:r>
            <w:r w:rsidR="00FE74F8" w:rsidRPr="00C103F7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</w:tr>
    </w:tbl>
    <w:p w14:paraId="3C9B7C6E" w14:textId="77777777" w:rsidR="0093229F" w:rsidRDefault="0093229F" w:rsidP="00F03C8E">
      <w:pPr>
        <w:ind w:left="5760"/>
        <w:jc w:val="center"/>
        <w:rPr>
          <w:sz w:val="28"/>
          <w:szCs w:val="28"/>
        </w:rPr>
      </w:pPr>
    </w:p>
    <w:p w14:paraId="636A94C4" w14:textId="5B583BAB" w:rsidR="00F03C8E" w:rsidRPr="00F03C8E" w:rsidRDefault="00F03C8E" w:rsidP="00F03C8E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</w:t>
      </w:r>
    </w:p>
    <w:p w14:paraId="6C4E0CCE" w14:textId="77777777" w:rsidR="00F03C8E" w:rsidRPr="00F03C8E" w:rsidRDefault="00F03C8E" w:rsidP="00F03C8E">
      <w:pPr>
        <w:rPr>
          <w:sz w:val="28"/>
          <w:szCs w:val="28"/>
        </w:rPr>
      </w:pPr>
    </w:p>
    <w:p w14:paraId="18BA6647" w14:textId="77777777" w:rsidR="00F03C8E" w:rsidRPr="00F03C8E" w:rsidRDefault="00F03C8E" w:rsidP="00F03C8E">
      <w:pPr>
        <w:rPr>
          <w:sz w:val="28"/>
          <w:szCs w:val="28"/>
        </w:rPr>
      </w:pPr>
    </w:p>
    <w:p w14:paraId="0C34ED75" w14:textId="77777777" w:rsidR="00F03C8E" w:rsidRDefault="00F03C8E" w:rsidP="00F03C8E">
      <w:pPr>
        <w:rPr>
          <w:sz w:val="28"/>
          <w:szCs w:val="28"/>
        </w:rPr>
      </w:pPr>
    </w:p>
    <w:p w14:paraId="6C37E135" w14:textId="36C7AB16" w:rsidR="00F03C8E" w:rsidRPr="00F03C8E" w:rsidRDefault="00F03C8E" w:rsidP="00F03C8E">
      <w:pPr>
        <w:tabs>
          <w:tab w:val="left" w:pos="2497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F03C8E" w:rsidRPr="00F03C8E" w:rsidSect="00FC7BEF">
      <w:headerReference w:type="default" r:id="rId9"/>
      <w:type w:val="continuous"/>
      <w:pgSz w:w="11905" w:h="16837" w:code="9"/>
      <w:pgMar w:top="1134" w:right="567" w:bottom="1134" w:left="1701" w:header="709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27064E" w14:textId="77777777" w:rsidR="00DE2ACC" w:rsidRDefault="00DE2ACC">
      <w:r>
        <w:separator/>
      </w:r>
    </w:p>
  </w:endnote>
  <w:endnote w:type="continuationSeparator" w:id="0">
    <w:p w14:paraId="04BEFA30" w14:textId="77777777" w:rsidR="00DE2ACC" w:rsidRDefault="00DE2A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1" w:fontKey="{4E96E6DE-6C8D-4096-B673-3E6AE6A2FC40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78F72274-63AC-41B4-BE17-F0199F171F54}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B94D4E78-C893-4275-A79E-E6435FA2CCF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58E2DCE4-77D7-4480-A52B-176C7EEDC61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A36BD2D0-9943-416B-966D-44512C6AF5B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8065A1" w14:textId="77777777" w:rsidR="00DE2ACC" w:rsidRDefault="00DE2ACC">
      <w:r>
        <w:separator/>
      </w:r>
    </w:p>
  </w:footnote>
  <w:footnote w:type="continuationSeparator" w:id="0">
    <w:p w14:paraId="76D1A310" w14:textId="77777777" w:rsidR="00DE2ACC" w:rsidRDefault="00DE2A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8575259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14:paraId="147433D1" w14:textId="77777777" w:rsidR="001B7D08" w:rsidRDefault="001B7D08">
        <w:pPr>
          <w:pStyle w:val="ab"/>
          <w:jc w:val="center"/>
          <w:rPr>
            <w:sz w:val="28"/>
            <w:szCs w:val="28"/>
            <w:lang w:val="uk-UA"/>
          </w:rPr>
        </w:pPr>
        <w:r w:rsidRPr="001B7D08">
          <w:rPr>
            <w:sz w:val="28"/>
            <w:szCs w:val="28"/>
          </w:rPr>
          <w:fldChar w:fldCharType="begin"/>
        </w:r>
        <w:r w:rsidRPr="001B7D08">
          <w:rPr>
            <w:sz w:val="28"/>
            <w:szCs w:val="28"/>
          </w:rPr>
          <w:instrText>PAGE   \* MERGEFORMAT</w:instrText>
        </w:r>
        <w:r w:rsidRPr="001B7D08">
          <w:rPr>
            <w:sz w:val="28"/>
            <w:szCs w:val="28"/>
          </w:rPr>
          <w:fldChar w:fldCharType="separate"/>
        </w:r>
        <w:r w:rsidRPr="001B7D08">
          <w:rPr>
            <w:sz w:val="28"/>
            <w:szCs w:val="28"/>
            <w:lang w:val="uk-UA"/>
          </w:rPr>
          <w:t>2</w:t>
        </w:r>
        <w:r w:rsidRPr="001B7D08">
          <w:rPr>
            <w:sz w:val="28"/>
            <w:szCs w:val="28"/>
          </w:rPr>
          <w:fldChar w:fldCharType="end"/>
        </w:r>
      </w:p>
      <w:p w14:paraId="11F0191C" w14:textId="4866B7A1" w:rsidR="001B7D08" w:rsidRPr="001B7D08" w:rsidRDefault="001B7D08" w:rsidP="001B7D08">
        <w:pPr>
          <w:pStyle w:val="ab"/>
          <w:jc w:val="right"/>
          <w:rPr>
            <w:sz w:val="28"/>
            <w:szCs w:val="28"/>
          </w:rPr>
        </w:pPr>
        <w:r>
          <w:rPr>
            <w:sz w:val="28"/>
            <w:szCs w:val="28"/>
            <w:lang w:val="uk-UA"/>
          </w:rPr>
          <w:t>Продовження додатка 1</w:t>
        </w:r>
      </w:p>
    </w:sdtContent>
  </w:sdt>
  <w:p w14:paraId="291531BE" w14:textId="77777777" w:rsidR="001B7D08" w:rsidRDefault="001B7D08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A57BE3"/>
    <w:multiLevelType w:val="multilevel"/>
    <w:tmpl w:val="EF7CE7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281E334D"/>
    <w:multiLevelType w:val="multilevel"/>
    <w:tmpl w:val="B616F6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2E1A66D2"/>
    <w:multiLevelType w:val="multilevel"/>
    <w:tmpl w:val="BDA4C3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17F2495"/>
    <w:multiLevelType w:val="multilevel"/>
    <w:tmpl w:val="680CFB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19F56F2"/>
    <w:multiLevelType w:val="multilevel"/>
    <w:tmpl w:val="A866F9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58727DC"/>
    <w:multiLevelType w:val="multilevel"/>
    <w:tmpl w:val="CC788D5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36813C44"/>
    <w:multiLevelType w:val="multilevel"/>
    <w:tmpl w:val="7E142FE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C04320D"/>
    <w:multiLevelType w:val="multilevel"/>
    <w:tmpl w:val="9C448C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ABF4751"/>
    <w:multiLevelType w:val="multilevel"/>
    <w:tmpl w:val="5B46FA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545F1914"/>
    <w:multiLevelType w:val="multilevel"/>
    <w:tmpl w:val="795077D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07599511">
    <w:abstractNumId w:val="4"/>
  </w:num>
  <w:num w:numId="2" w16cid:durableId="1547989568">
    <w:abstractNumId w:val="7"/>
  </w:num>
  <w:num w:numId="3" w16cid:durableId="1612592692">
    <w:abstractNumId w:val="3"/>
  </w:num>
  <w:num w:numId="4" w16cid:durableId="1114788662">
    <w:abstractNumId w:val="2"/>
  </w:num>
  <w:num w:numId="5" w16cid:durableId="1441487401">
    <w:abstractNumId w:val="9"/>
  </w:num>
  <w:num w:numId="6" w16cid:durableId="1119059361">
    <w:abstractNumId w:val="0"/>
  </w:num>
  <w:num w:numId="7" w16cid:durableId="835607136">
    <w:abstractNumId w:val="8"/>
  </w:num>
  <w:num w:numId="8" w16cid:durableId="1486698267">
    <w:abstractNumId w:val="6"/>
  </w:num>
  <w:num w:numId="9" w16cid:durableId="1644652387">
    <w:abstractNumId w:val="5"/>
  </w:num>
  <w:num w:numId="10" w16cid:durableId="2964202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05C1"/>
    <w:rsid w:val="000C0108"/>
    <w:rsid w:val="000E3D84"/>
    <w:rsid w:val="000E465B"/>
    <w:rsid w:val="000F1FFC"/>
    <w:rsid w:val="00115EF8"/>
    <w:rsid w:val="001204DD"/>
    <w:rsid w:val="00141B6D"/>
    <w:rsid w:val="001538EB"/>
    <w:rsid w:val="001B0FC9"/>
    <w:rsid w:val="001B7D08"/>
    <w:rsid w:val="002669D4"/>
    <w:rsid w:val="002E3B27"/>
    <w:rsid w:val="00303F0A"/>
    <w:rsid w:val="00346BE2"/>
    <w:rsid w:val="00367E86"/>
    <w:rsid w:val="0037785C"/>
    <w:rsid w:val="00463B53"/>
    <w:rsid w:val="00485933"/>
    <w:rsid w:val="0049211C"/>
    <w:rsid w:val="004D440A"/>
    <w:rsid w:val="004F1345"/>
    <w:rsid w:val="00515781"/>
    <w:rsid w:val="005A603A"/>
    <w:rsid w:val="005D04F4"/>
    <w:rsid w:val="005D3A68"/>
    <w:rsid w:val="005E2772"/>
    <w:rsid w:val="005F6750"/>
    <w:rsid w:val="0064672F"/>
    <w:rsid w:val="006B14E6"/>
    <w:rsid w:val="006B3892"/>
    <w:rsid w:val="007042AC"/>
    <w:rsid w:val="00724D93"/>
    <w:rsid w:val="00744D95"/>
    <w:rsid w:val="0074577C"/>
    <w:rsid w:val="0078367E"/>
    <w:rsid w:val="007B1D9F"/>
    <w:rsid w:val="007C4BF9"/>
    <w:rsid w:val="008005C1"/>
    <w:rsid w:val="00833A54"/>
    <w:rsid w:val="00836047"/>
    <w:rsid w:val="00851240"/>
    <w:rsid w:val="00865D6C"/>
    <w:rsid w:val="008B31AF"/>
    <w:rsid w:val="008C3D11"/>
    <w:rsid w:val="008D3F58"/>
    <w:rsid w:val="00913AAA"/>
    <w:rsid w:val="0093229F"/>
    <w:rsid w:val="00957537"/>
    <w:rsid w:val="00981DF6"/>
    <w:rsid w:val="009E01AF"/>
    <w:rsid w:val="00A05F16"/>
    <w:rsid w:val="00A22114"/>
    <w:rsid w:val="00A435F4"/>
    <w:rsid w:val="00A618A4"/>
    <w:rsid w:val="00AC52B3"/>
    <w:rsid w:val="00AD29CF"/>
    <w:rsid w:val="00B90E7E"/>
    <w:rsid w:val="00BA47FB"/>
    <w:rsid w:val="00BC0D07"/>
    <w:rsid w:val="00BC23AB"/>
    <w:rsid w:val="00BD1D06"/>
    <w:rsid w:val="00C103F7"/>
    <w:rsid w:val="00C11017"/>
    <w:rsid w:val="00C24B8C"/>
    <w:rsid w:val="00C32E26"/>
    <w:rsid w:val="00C35066"/>
    <w:rsid w:val="00C50B26"/>
    <w:rsid w:val="00C62C9E"/>
    <w:rsid w:val="00C735CE"/>
    <w:rsid w:val="00CE23E3"/>
    <w:rsid w:val="00CE505B"/>
    <w:rsid w:val="00D13D29"/>
    <w:rsid w:val="00D41223"/>
    <w:rsid w:val="00D649A9"/>
    <w:rsid w:val="00DB004D"/>
    <w:rsid w:val="00DE2ACC"/>
    <w:rsid w:val="00E410A1"/>
    <w:rsid w:val="00E71164"/>
    <w:rsid w:val="00E9515C"/>
    <w:rsid w:val="00EF2885"/>
    <w:rsid w:val="00F03C8E"/>
    <w:rsid w:val="00F21AD0"/>
    <w:rsid w:val="00F30AA9"/>
    <w:rsid w:val="00F61216"/>
    <w:rsid w:val="00F97727"/>
    <w:rsid w:val="00FC7B01"/>
    <w:rsid w:val="00FC7BEF"/>
    <w:rsid w:val="00FD5CCB"/>
    <w:rsid w:val="00FE7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040A2"/>
  <w15:docId w15:val="{96AEAF24-5603-4A96-941C-CF40F1FDA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ind w:left="709" w:right="849"/>
      <w:jc w:val="center"/>
      <w:outlineLvl w:val="0"/>
    </w:pPr>
    <w:rPr>
      <w:sz w:val="32"/>
      <w:szCs w:val="32"/>
    </w:rPr>
  </w:style>
  <w:style w:type="paragraph" w:styleId="2">
    <w:name w:val="heading 2"/>
    <w:basedOn w:val="a"/>
    <w:next w:val="a"/>
    <w:pPr>
      <w:keepNext/>
      <w:spacing w:line="360" w:lineRule="auto"/>
      <w:ind w:left="567" w:right="849"/>
      <w:jc w:val="center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jc w:val="center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</w:rPr>
  </w:style>
  <w:style w:type="paragraph" w:styleId="9">
    <w:name w:val="heading 9"/>
    <w:qFormat/>
    <w:rsid w:val="00BA5A6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 Indent"/>
    <w:rsid w:val="00446008"/>
    <w:pPr>
      <w:spacing w:after="120"/>
      <w:ind w:left="283"/>
    </w:pPr>
  </w:style>
  <w:style w:type="paragraph" w:customStyle="1" w:styleId="a5">
    <w:name w:val="Знак Знак Знак Знак"/>
    <w:rsid w:val="0044600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customStyle="1" w:styleId="Zagolovok">
    <w:name w:val="Zagolovok"/>
    <w:rsid w:val="00AA173E"/>
    <w:pPr>
      <w:keepNext/>
      <w:spacing w:before="240" w:after="240"/>
      <w:jc w:val="center"/>
    </w:pPr>
    <w:rPr>
      <w:b/>
      <w:sz w:val="26"/>
      <w:lang w:val="en-US"/>
    </w:rPr>
  </w:style>
  <w:style w:type="paragraph" w:customStyle="1" w:styleId="21">
    <w:name w:val="Основной текст 21"/>
    <w:rsid w:val="00AA173E"/>
    <w:pPr>
      <w:jc w:val="both"/>
    </w:pPr>
    <w:rPr>
      <w:sz w:val="28"/>
      <w:lang w:val="uk-UA"/>
    </w:rPr>
  </w:style>
  <w:style w:type="paragraph" w:customStyle="1" w:styleId="NormalText">
    <w:name w:val="Normal Text"/>
    <w:rsid w:val="00AA173E"/>
    <w:pPr>
      <w:ind w:firstLine="567"/>
      <w:jc w:val="both"/>
    </w:pPr>
    <w:rPr>
      <w:sz w:val="26"/>
      <w:lang w:val="en-US"/>
    </w:rPr>
  </w:style>
  <w:style w:type="paragraph" w:customStyle="1" w:styleId="10">
    <w:name w:val="Основной текст1"/>
    <w:rsid w:val="00AA173E"/>
    <w:rPr>
      <w:sz w:val="24"/>
      <w:lang w:val="uk-UA"/>
    </w:rPr>
  </w:style>
  <w:style w:type="table" w:styleId="a6">
    <w:name w:val="Table Grid"/>
    <w:basedOn w:val="a1"/>
    <w:uiPriority w:val="39"/>
    <w:rsid w:val="00AA17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uiPriority w:val="99"/>
    <w:rsid w:val="00AA173E"/>
    <w:pPr>
      <w:spacing w:before="100" w:beforeAutospacing="1" w:after="100" w:afterAutospacing="1"/>
    </w:pPr>
    <w:rPr>
      <w:rFonts w:ascii="Verdana" w:hAnsi="Verdana"/>
      <w:sz w:val="17"/>
      <w:szCs w:val="17"/>
    </w:rPr>
  </w:style>
  <w:style w:type="paragraph" w:customStyle="1" w:styleId="CharCharCharChar">
    <w:name w:val="Char Знак Знак Char Знак Знак Char Знак Знак Char Знак Знак Знак Знак Знак Знак Знак Знак Знак"/>
    <w:rsid w:val="00AA173E"/>
    <w:rPr>
      <w:rFonts w:ascii="Verdana" w:hAnsi="Verdana" w:cs="Verdana"/>
      <w:lang w:val="en-US" w:eastAsia="en-US"/>
    </w:rPr>
  </w:style>
  <w:style w:type="paragraph" w:styleId="20">
    <w:name w:val="Body Text Indent 2"/>
    <w:rsid w:val="00AA173E"/>
    <w:pPr>
      <w:spacing w:after="120" w:line="480" w:lineRule="auto"/>
      <w:ind w:left="283"/>
    </w:pPr>
    <w:rPr>
      <w:lang w:val="uk-UA"/>
    </w:rPr>
  </w:style>
  <w:style w:type="paragraph" w:customStyle="1" w:styleId="a8">
    <w:name w:val="Знак Знак Знак Знак Знак Знак Знак Знак Знак Знак Знак Знак Знак"/>
    <w:rsid w:val="00AA173E"/>
    <w:rPr>
      <w:rFonts w:ascii="Verdana" w:hAnsi="Verdana" w:cs="Verdana"/>
      <w:lang w:val="en-US" w:eastAsia="en-US"/>
    </w:rPr>
  </w:style>
  <w:style w:type="paragraph" w:styleId="a9">
    <w:name w:val="Body Text"/>
    <w:rsid w:val="00AA173E"/>
    <w:pPr>
      <w:spacing w:after="120"/>
    </w:pPr>
  </w:style>
  <w:style w:type="paragraph" w:customStyle="1" w:styleId="aa">
    <w:name w:val="Знак"/>
    <w:rsid w:val="00AA173E"/>
    <w:rPr>
      <w:rFonts w:ascii="Verdana" w:hAnsi="Verdana" w:cs="Verdana"/>
      <w:lang w:val="en-US" w:eastAsia="en-US"/>
    </w:rPr>
  </w:style>
  <w:style w:type="paragraph" w:styleId="ab">
    <w:name w:val="header"/>
    <w:link w:val="ac"/>
    <w:uiPriority w:val="99"/>
    <w:rsid w:val="003B2817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3B2817"/>
  </w:style>
  <w:style w:type="paragraph" w:styleId="ae">
    <w:name w:val="footer"/>
    <w:link w:val="af"/>
    <w:uiPriority w:val="99"/>
    <w:rsid w:val="003B2817"/>
    <w:pPr>
      <w:tabs>
        <w:tab w:val="center" w:pos="4677"/>
        <w:tab w:val="right" w:pos="9355"/>
      </w:tabs>
    </w:pPr>
  </w:style>
  <w:style w:type="paragraph" w:styleId="30">
    <w:name w:val="Body Text 3"/>
    <w:link w:val="31"/>
    <w:rsid w:val="007805DF"/>
    <w:pPr>
      <w:spacing w:after="120"/>
    </w:pPr>
    <w:rPr>
      <w:sz w:val="16"/>
      <w:szCs w:val="16"/>
    </w:rPr>
  </w:style>
  <w:style w:type="character" w:customStyle="1" w:styleId="31">
    <w:name w:val="Основний текст 3 Знак"/>
    <w:link w:val="30"/>
    <w:rsid w:val="007805DF"/>
    <w:rPr>
      <w:sz w:val="16"/>
      <w:szCs w:val="16"/>
    </w:rPr>
  </w:style>
  <w:style w:type="character" w:customStyle="1" w:styleId="ac">
    <w:name w:val="Верхній колонтитул Знак"/>
    <w:basedOn w:val="a0"/>
    <w:link w:val="ab"/>
    <w:uiPriority w:val="99"/>
    <w:rsid w:val="00F925D3"/>
  </w:style>
  <w:style w:type="paragraph" w:styleId="af0">
    <w:name w:val="Balloon Text"/>
    <w:link w:val="af1"/>
    <w:uiPriority w:val="99"/>
    <w:semiHidden/>
    <w:unhideWhenUsed/>
    <w:rsid w:val="003879CF"/>
    <w:rPr>
      <w:rFonts w:ascii="Segoe UI" w:hAnsi="Segoe UI" w:cs="Segoe UI"/>
      <w:sz w:val="18"/>
      <w:szCs w:val="18"/>
    </w:rPr>
  </w:style>
  <w:style w:type="character" w:customStyle="1" w:styleId="af1">
    <w:name w:val="Текст у виносці Знак"/>
    <w:link w:val="af0"/>
    <w:uiPriority w:val="99"/>
    <w:semiHidden/>
    <w:rsid w:val="003879CF"/>
    <w:rPr>
      <w:rFonts w:ascii="Segoe UI" w:hAnsi="Segoe UI" w:cs="Segoe UI"/>
      <w:sz w:val="18"/>
      <w:szCs w:val="18"/>
    </w:rPr>
  </w:style>
  <w:style w:type="character" w:customStyle="1" w:styleId="af">
    <w:name w:val="Нижній колонтитул Знак"/>
    <w:basedOn w:val="a0"/>
    <w:link w:val="ae"/>
    <w:uiPriority w:val="99"/>
    <w:rsid w:val="00686EF2"/>
  </w:style>
  <w:style w:type="paragraph" w:styleId="af2">
    <w:name w:val="List Paragraph"/>
    <w:uiPriority w:val="34"/>
    <w:qFormat/>
    <w:rsid w:val="00E73711"/>
    <w:pPr>
      <w:ind w:left="720"/>
      <w:contextualSpacing/>
    </w:pPr>
    <w:rPr>
      <w:sz w:val="24"/>
      <w:szCs w:val="24"/>
    </w:rPr>
  </w:style>
  <w:style w:type="character" w:customStyle="1" w:styleId="fontstyle01">
    <w:name w:val="fontstyle01"/>
    <w:rsid w:val="00844394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rsid w:val="00844394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rsid w:val="00844394"/>
    <w:rPr>
      <w:rFonts w:ascii="Calibri" w:hAnsi="Calibri" w:hint="default"/>
      <w:b w:val="0"/>
      <w:bCs w:val="0"/>
      <w:i w:val="0"/>
      <w:iCs w:val="0"/>
      <w:color w:val="000000"/>
      <w:sz w:val="28"/>
      <w:szCs w:val="28"/>
    </w:rPr>
  </w:style>
  <w:style w:type="character" w:styleId="af3">
    <w:name w:val="Hyperlink"/>
    <w:basedOn w:val="a0"/>
    <w:unhideWhenUsed/>
    <w:rsid w:val="00F54E24"/>
    <w:rPr>
      <w:color w:val="0000FF" w:themeColor="hyperlink"/>
      <w:u w:val="single"/>
    </w:r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11">
    <w:name w:val="Звичайний1"/>
    <w:rsid w:val="00990B74"/>
    <w:pPr>
      <w:spacing w:line="276" w:lineRule="auto"/>
    </w:pPr>
    <w:rPr>
      <w:rFonts w:ascii="Arial" w:eastAsia="Arial" w:hAnsi="Arial" w:cs="Arial"/>
      <w:sz w:val="22"/>
      <w:szCs w:val="22"/>
      <w:lang w:eastAsia="pl-PL"/>
    </w:rPr>
  </w:style>
  <w:style w:type="character" w:styleId="af9">
    <w:name w:val="Strong"/>
    <w:basedOn w:val="a0"/>
    <w:uiPriority w:val="22"/>
    <w:qFormat/>
    <w:rsid w:val="00B6168B"/>
    <w:rPr>
      <w:b/>
      <w:bCs/>
    </w:rPr>
  </w:style>
  <w:style w:type="character" w:styleId="afa">
    <w:name w:val="Emphasis"/>
    <w:basedOn w:val="a0"/>
    <w:uiPriority w:val="20"/>
    <w:qFormat/>
    <w:rsid w:val="007A2551"/>
    <w:rPr>
      <w:i/>
      <w:iCs/>
    </w:r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32">
    <w:name w:val="Заголовок 3 Знак"/>
    <w:basedOn w:val="a0"/>
    <w:uiPriority w:val="9"/>
    <w:rsid w:val="00CB3C42"/>
    <w:rPr>
      <w:b/>
      <w:sz w:val="32"/>
      <w:szCs w:val="32"/>
    </w:rPr>
  </w:style>
  <w:style w:type="table" w:customStyle="1" w:styleId="a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5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3"/>
    <w:tblPr>
      <w:tblStyleRowBandSize w:val="1"/>
      <w:tblStyleColBandSize w:val="1"/>
    </w:tblPr>
  </w:style>
  <w:style w:type="table" w:customStyle="1" w:styleId="afff1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2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ff3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f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3"/>
    <w:tblPr>
      <w:tblStyleRowBandSize w:val="1"/>
      <w:tblStyleColBandSize w:val="1"/>
    </w:tblPr>
  </w:style>
  <w:style w:type="table" w:customStyle="1" w:styleId="afff7">
    <w:basedOn w:val="TableNormal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ff8">
    <w:basedOn w:val="TableNormal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Grid">
    <w:name w:val="TableGrid"/>
    <w:rsid w:val="00BA47FB"/>
    <w:rPr>
      <w:rFonts w:asciiTheme="minorHAnsi" w:eastAsiaTheme="minorEastAsia" w:hAnsiTheme="minorHAnsi" w:cstheme="minorBidi"/>
      <w:sz w:val="22"/>
      <w:szCs w:val="22"/>
      <w:lang w:val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1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5y6VMIQWQbbVp1WH/jyFe6oG3Q==">CgMxLjAyCWlkLmdqZGd4czIOaC5hYjQwYzA4ZWE5YnoyDmguZGZpeHdkamwxZnlwOAByITFMbm51V1hKNzE1YWw5MXNFdG8yS2Z3UWRHWXhDeng5aQ==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2C373DC-6FBA-4535-AC80-31E1AF3F3E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2</Pages>
  <Words>970</Words>
  <Characters>553</Characters>
  <Application>Microsoft Office Word</Application>
  <DocSecurity>0</DocSecurity>
  <Lines>4</Lines>
  <Paragraphs>3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Кролик Н.А.</dc:creator>
  <cp:lastModifiedBy>Пользователь Windows</cp:lastModifiedBy>
  <cp:revision>16</cp:revision>
  <cp:lastPrinted>2026-04-16T10:28:00Z</cp:lastPrinted>
  <dcterms:created xsi:type="dcterms:W3CDTF">2026-04-15T12:20:00Z</dcterms:created>
  <dcterms:modified xsi:type="dcterms:W3CDTF">2026-04-17T11:45:00Z</dcterms:modified>
</cp:coreProperties>
</file>